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71" w:rsidRPr="00A45FE7" w:rsidRDefault="008B3F71" w:rsidP="003F5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A45FE7">
        <w:rPr>
          <w:rFonts w:ascii="Trebuchet MS" w:hAnsi="Trebuchet MS"/>
          <w:b/>
          <w:sz w:val="20"/>
          <w:szCs w:val="20"/>
        </w:rPr>
        <w:t>Informativa sul trattamento dei dati personali</w:t>
      </w:r>
    </w:p>
    <w:p w:rsidR="008B3F71" w:rsidRPr="00A45FE7" w:rsidRDefault="008B3F71" w:rsidP="003F5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0"/>
          <w:szCs w:val="20"/>
        </w:rPr>
      </w:pPr>
      <w:r w:rsidRPr="00A45FE7">
        <w:rPr>
          <w:rFonts w:ascii="Trebuchet MS" w:hAnsi="Trebuchet MS"/>
          <w:b/>
          <w:sz w:val="20"/>
          <w:szCs w:val="20"/>
        </w:rPr>
        <w:t>(</w:t>
      </w:r>
      <w:r w:rsidR="00B56CD8" w:rsidRPr="00A45FE7">
        <w:rPr>
          <w:rFonts w:ascii="Trebuchet MS" w:hAnsi="Trebuchet MS"/>
          <w:b/>
          <w:sz w:val="20"/>
          <w:szCs w:val="20"/>
        </w:rPr>
        <w:t>a</w:t>
      </w:r>
      <w:r w:rsidRPr="00A45FE7">
        <w:rPr>
          <w:rFonts w:ascii="Trebuchet MS" w:hAnsi="Trebuchet MS"/>
          <w:b/>
          <w:sz w:val="20"/>
          <w:szCs w:val="20"/>
        </w:rPr>
        <w:t xml:space="preserve">i sensi del D. </w:t>
      </w:r>
      <w:proofErr w:type="spellStart"/>
      <w:r w:rsidRPr="00A45FE7">
        <w:rPr>
          <w:rFonts w:ascii="Trebuchet MS" w:hAnsi="Trebuchet MS"/>
          <w:b/>
          <w:sz w:val="20"/>
          <w:szCs w:val="20"/>
        </w:rPr>
        <w:t>Lgs</w:t>
      </w:r>
      <w:proofErr w:type="spellEnd"/>
      <w:r w:rsidRPr="00A45FE7">
        <w:rPr>
          <w:rFonts w:ascii="Trebuchet MS" w:hAnsi="Trebuchet MS"/>
          <w:b/>
          <w:sz w:val="20"/>
          <w:szCs w:val="20"/>
        </w:rPr>
        <w:t>. n°196 del 2003,</w:t>
      </w:r>
      <w:r w:rsidR="00B56CD8" w:rsidRPr="00A45FE7">
        <w:rPr>
          <w:rFonts w:ascii="Trebuchet MS" w:hAnsi="Trebuchet MS"/>
          <w:b/>
          <w:sz w:val="20"/>
          <w:szCs w:val="20"/>
        </w:rPr>
        <w:t xml:space="preserve"> </w:t>
      </w:r>
      <w:r w:rsidRPr="00A45FE7">
        <w:rPr>
          <w:rFonts w:ascii="Trebuchet MS" w:hAnsi="Trebuchet MS"/>
          <w:b/>
          <w:sz w:val="20"/>
          <w:szCs w:val="20"/>
        </w:rPr>
        <w:t>così come modificato dall’art. 13 del REG. UE n° 679/2016)</w:t>
      </w:r>
    </w:p>
    <w:p w:rsidR="008B3F71" w:rsidRPr="00A45FE7" w:rsidRDefault="008B3F71" w:rsidP="003F5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0"/>
          <w:szCs w:val="20"/>
        </w:rPr>
      </w:pPr>
      <w:r w:rsidRPr="00A45FE7">
        <w:rPr>
          <w:rFonts w:ascii="Trebuchet MS" w:hAnsi="Trebuchet MS"/>
          <w:b/>
          <w:sz w:val="20"/>
          <w:szCs w:val="20"/>
        </w:rPr>
        <w:t>Informativa e consenso degli interessati</w:t>
      </w:r>
    </w:p>
    <w:p w:rsidR="008B3F71" w:rsidRPr="00DD1102" w:rsidRDefault="008B3F71" w:rsidP="008B3F71">
      <w:pPr>
        <w:jc w:val="both"/>
        <w:rPr>
          <w:rFonts w:ascii="Trebuchet MS" w:hAnsi="Trebuchet MS"/>
          <w:sz w:val="20"/>
          <w:szCs w:val="20"/>
        </w:rPr>
      </w:pP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 xml:space="preserve">Ai sensi del D. </w:t>
      </w:r>
      <w:proofErr w:type="spellStart"/>
      <w:r w:rsidRPr="00A45FE7">
        <w:rPr>
          <w:rFonts w:ascii="Trebuchet MS" w:hAnsi="Trebuchet MS"/>
          <w:sz w:val="18"/>
          <w:szCs w:val="18"/>
        </w:rPr>
        <w:t>Lgs</w:t>
      </w:r>
      <w:proofErr w:type="spellEnd"/>
      <w:r w:rsidRPr="00A45FE7">
        <w:rPr>
          <w:rFonts w:ascii="Trebuchet MS" w:hAnsi="Trebuchet MS"/>
          <w:sz w:val="18"/>
          <w:szCs w:val="18"/>
        </w:rPr>
        <w:t>. N. 196 del 30/06/2003 così come modificato dall’art. 13 del Reg. UE n. 679/2016, inerente alla tutela delle persone e di altri soggetti rispetto al trattamento dei dati personali, La informiamo che il trattamento delle informazioni che La riguardano sarà improntato ai principi di correttezza, liceità e trasparenza e tutelando la Sua riservatezza e i Suoi diritti. La informiamo che i dati sensibili possono essere oggetto di trattamento solo con il consenso scritto dell’interessato e previa autorizzazione del Garante per la protezione dei dati personali. In particolare, ai sensi e per gli effetti dell’art. 13 del GDPR n° 679/2016, Le forniamo le seguenti informazioni: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</w:p>
    <w:p w:rsidR="008B3F71" w:rsidRPr="00A45FE7" w:rsidRDefault="008B3F71" w:rsidP="008B3F71">
      <w:pPr>
        <w:jc w:val="both"/>
        <w:rPr>
          <w:rFonts w:ascii="Trebuchet MS" w:hAnsi="Trebuchet MS"/>
          <w:b/>
          <w:sz w:val="18"/>
          <w:szCs w:val="18"/>
        </w:rPr>
      </w:pPr>
      <w:r w:rsidRPr="00A45FE7">
        <w:rPr>
          <w:rFonts w:ascii="Trebuchet MS" w:hAnsi="Trebuchet MS"/>
          <w:b/>
          <w:sz w:val="18"/>
          <w:szCs w:val="18"/>
        </w:rPr>
        <w:t>Titolare del trattamento (artt. 4 e 24 del Regolamento UE 2016/679)</w:t>
      </w:r>
    </w:p>
    <w:p w:rsidR="00286F12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Il titolare del trattamento dei dati è:</w:t>
      </w:r>
    </w:p>
    <w:p w:rsidR="00286F12" w:rsidRPr="00A45FE7" w:rsidRDefault="00354FDD" w:rsidP="008B3F71">
      <w:pPr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ICARO</w:t>
      </w:r>
      <w:r w:rsidR="00852130" w:rsidRPr="00A45FE7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="00852130" w:rsidRPr="00A45FE7">
        <w:rPr>
          <w:rFonts w:ascii="Trebuchet MS" w:hAnsi="Trebuchet MS"/>
          <w:b/>
          <w:sz w:val="18"/>
          <w:szCs w:val="18"/>
        </w:rPr>
        <w:t>S.c.s</w:t>
      </w:r>
      <w:proofErr w:type="spellEnd"/>
      <w:r w:rsidR="00852130" w:rsidRPr="00A45FE7">
        <w:rPr>
          <w:rFonts w:ascii="Trebuchet MS" w:hAnsi="Trebuchet MS"/>
          <w:b/>
          <w:sz w:val="18"/>
          <w:szCs w:val="18"/>
        </w:rPr>
        <w:t xml:space="preserve">. – Viale G. Gentile, </w:t>
      </w:r>
      <w:r>
        <w:rPr>
          <w:rFonts w:ascii="Trebuchet MS" w:hAnsi="Trebuchet MS"/>
          <w:b/>
          <w:sz w:val="18"/>
          <w:szCs w:val="18"/>
        </w:rPr>
        <w:t>95</w:t>
      </w:r>
      <w:r w:rsidR="00852130" w:rsidRPr="00A45FE7">
        <w:rPr>
          <w:rFonts w:ascii="Trebuchet MS" w:hAnsi="Trebuchet MS"/>
          <w:b/>
          <w:sz w:val="18"/>
          <w:szCs w:val="18"/>
        </w:rPr>
        <w:t xml:space="preserve"> </w:t>
      </w:r>
      <w:r w:rsidR="008B3F71" w:rsidRPr="00A45FE7">
        <w:rPr>
          <w:rFonts w:ascii="Trebuchet MS" w:hAnsi="Trebuchet MS"/>
          <w:b/>
          <w:sz w:val="18"/>
          <w:szCs w:val="18"/>
        </w:rPr>
        <w:t xml:space="preserve">– </w:t>
      </w:r>
      <w:r w:rsidR="00852130" w:rsidRPr="00A45FE7">
        <w:rPr>
          <w:rFonts w:ascii="Trebuchet MS" w:hAnsi="Trebuchet MS"/>
          <w:b/>
          <w:sz w:val="18"/>
          <w:szCs w:val="18"/>
        </w:rPr>
        <w:t>71122 Foggia</w:t>
      </w:r>
    </w:p>
    <w:p w:rsidR="008B3F71" w:rsidRPr="00A45FE7" w:rsidRDefault="00FE4B6C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(d’ora in poi “</w:t>
      </w:r>
      <w:r w:rsidR="00995E6F">
        <w:rPr>
          <w:rFonts w:ascii="Trebuchet MS" w:hAnsi="Trebuchet MS"/>
          <w:sz w:val="18"/>
          <w:szCs w:val="18"/>
        </w:rPr>
        <w:t>Ente</w:t>
      </w:r>
      <w:r w:rsidRPr="00A45FE7">
        <w:rPr>
          <w:rFonts w:ascii="Trebuchet MS" w:hAnsi="Trebuchet MS"/>
          <w:sz w:val="18"/>
          <w:szCs w:val="18"/>
        </w:rPr>
        <w:t>”)</w:t>
      </w:r>
      <w:r w:rsidR="008B3F71" w:rsidRPr="00A45FE7">
        <w:rPr>
          <w:rFonts w:ascii="Trebuchet MS" w:hAnsi="Trebuchet MS"/>
          <w:sz w:val="18"/>
          <w:szCs w:val="18"/>
        </w:rPr>
        <w:t>. </w:t>
      </w:r>
    </w:p>
    <w:p w:rsidR="008B3F71" w:rsidRPr="00A45FE7" w:rsidRDefault="00354FDD" w:rsidP="008B3F71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Dati di contatto: </w:t>
      </w:r>
      <w:r w:rsidR="008B3F71" w:rsidRPr="00A45FE7">
        <w:rPr>
          <w:rFonts w:ascii="Trebuchet MS" w:hAnsi="Trebuchet MS"/>
          <w:sz w:val="18"/>
          <w:szCs w:val="18"/>
        </w:rPr>
        <w:t xml:space="preserve">tel. </w:t>
      </w:r>
      <w:r>
        <w:rPr>
          <w:rFonts w:ascii="Trebuchet MS" w:hAnsi="Trebuchet MS"/>
          <w:sz w:val="18"/>
          <w:szCs w:val="18"/>
        </w:rPr>
        <w:t xml:space="preserve">e fax 0881.610363 - </w:t>
      </w:r>
      <w:r w:rsidR="008B3F71" w:rsidRPr="00A45FE7">
        <w:rPr>
          <w:rFonts w:ascii="Trebuchet MS" w:hAnsi="Trebuchet MS"/>
          <w:sz w:val="18"/>
          <w:szCs w:val="18"/>
        </w:rPr>
        <w:t xml:space="preserve">e-mail: </w:t>
      </w:r>
      <w:r>
        <w:rPr>
          <w:rFonts w:ascii="Trebuchet MS" w:hAnsi="Trebuchet MS"/>
          <w:sz w:val="18"/>
          <w:szCs w:val="18"/>
        </w:rPr>
        <w:t>direzione</w:t>
      </w:r>
      <w:r w:rsidR="00852130" w:rsidRPr="00A45FE7">
        <w:rPr>
          <w:rFonts w:ascii="Trebuchet MS" w:hAnsi="Trebuchet MS"/>
          <w:sz w:val="18"/>
          <w:szCs w:val="18"/>
        </w:rPr>
        <w:t>@co</w:t>
      </w:r>
      <w:r>
        <w:rPr>
          <w:rFonts w:ascii="Trebuchet MS" w:hAnsi="Trebuchet MS"/>
          <w:sz w:val="18"/>
          <w:szCs w:val="18"/>
        </w:rPr>
        <w:t>nsorzioicaro.net</w:t>
      </w:r>
      <w:r w:rsidR="008B3F71" w:rsidRPr="00A45FE7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–</w:t>
      </w:r>
      <w:r w:rsidR="008B3F71" w:rsidRPr="00A45FE7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3F5A69">
        <w:rPr>
          <w:rFonts w:ascii="Trebuchet MS" w:hAnsi="Trebuchet MS"/>
          <w:sz w:val="18"/>
          <w:szCs w:val="18"/>
        </w:rPr>
        <w:t>p</w:t>
      </w:r>
      <w:r w:rsidR="00852130" w:rsidRPr="00A45FE7">
        <w:rPr>
          <w:rFonts w:ascii="Trebuchet MS" w:hAnsi="Trebuchet MS"/>
          <w:sz w:val="18"/>
          <w:szCs w:val="18"/>
        </w:rPr>
        <w:t>ec</w:t>
      </w:r>
      <w:proofErr w:type="spellEnd"/>
      <w:r w:rsidR="008B3F71" w:rsidRPr="00A45FE7">
        <w:rPr>
          <w:rFonts w:ascii="Trebuchet MS" w:hAnsi="Trebuchet MS"/>
          <w:sz w:val="18"/>
          <w:szCs w:val="18"/>
        </w:rPr>
        <w:t xml:space="preserve">: </w:t>
      </w:r>
      <w:r>
        <w:rPr>
          <w:rFonts w:ascii="Trebuchet MS" w:hAnsi="Trebuchet MS"/>
          <w:sz w:val="18"/>
          <w:szCs w:val="18"/>
        </w:rPr>
        <w:t>amministrazione</w:t>
      </w:r>
      <w:r w:rsidR="00852130" w:rsidRPr="00A45FE7">
        <w:rPr>
          <w:rFonts w:ascii="Trebuchet MS" w:hAnsi="Trebuchet MS"/>
          <w:sz w:val="18"/>
          <w:szCs w:val="18"/>
        </w:rPr>
        <w:t>@pec.</w:t>
      </w:r>
      <w:r>
        <w:rPr>
          <w:rFonts w:ascii="Trebuchet MS" w:hAnsi="Trebuchet MS"/>
          <w:sz w:val="18"/>
          <w:szCs w:val="18"/>
        </w:rPr>
        <w:t>consorzioicaro.net</w:t>
      </w:r>
      <w:r w:rsidR="008B3F71" w:rsidRPr="00A45FE7">
        <w:rPr>
          <w:rFonts w:ascii="Trebuchet MS" w:hAnsi="Trebuchet MS"/>
          <w:sz w:val="18"/>
          <w:szCs w:val="18"/>
        </w:rPr>
        <w:t> 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</w:p>
    <w:p w:rsidR="00852130" w:rsidRPr="00A45FE7" w:rsidRDefault="008B3F71" w:rsidP="008B3F71">
      <w:pPr>
        <w:jc w:val="both"/>
        <w:rPr>
          <w:rFonts w:ascii="Trebuchet MS" w:hAnsi="Trebuchet MS"/>
          <w:b/>
          <w:sz w:val="18"/>
          <w:szCs w:val="18"/>
        </w:rPr>
      </w:pPr>
      <w:r w:rsidRPr="00A45FE7">
        <w:rPr>
          <w:rFonts w:ascii="Trebuchet MS" w:hAnsi="Trebuchet MS"/>
          <w:b/>
          <w:sz w:val="18"/>
          <w:szCs w:val="18"/>
        </w:rPr>
        <w:t>1) Finalità del trattamento dei dati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 xml:space="preserve">I dati personali da Lei forniti verranno trattati per scopi istituzionali al fine di consentire la Sua partecipazione alle attività scolastiche, culturali </w:t>
      </w:r>
      <w:r w:rsidR="00FE4B6C" w:rsidRPr="00A45FE7">
        <w:rPr>
          <w:rFonts w:ascii="Trebuchet MS" w:hAnsi="Trebuchet MS"/>
          <w:sz w:val="18"/>
          <w:szCs w:val="18"/>
        </w:rPr>
        <w:t>educative, formative e</w:t>
      </w:r>
      <w:r w:rsidRPr="00A45FE7">
        <w:rPr>
          <w:rFonts w:ascii="Trebuchet MS" w:hAnsi="Trebuchet MS"/>
          <w:sz w:val="18"/>
          <w:szCs w:val="18"/>
        </w:rPr>
        <w:t xml:space="preserve"> ricreative dell</w:t>
      </w:r>
      <w:r w:rsidR="00674356">
        <w:rPr>
          <w:rFonts w:ascii="Trebuchet MS" w:hAnsi="Trebuchet MS"/>
          <w:sz w:val="18"/>
          <w:szCs w:val="18"/>
        </w:rPr>
        <w:t>’</w:t>
      </w:r>
      <w:r w:rsidR="009172F8">
        <w:rPr>
          <w:rFonts w:ascii="Trebuchet MS" w:hAnsi="Trebuchet MS"/>
          <w:sz w:val="18"/>
          <w:szCs w:val="18"/>
        </w:rPr>
        <w:t>Ente</w:t>
      </w:r>
      <w:r w:rsidR="00FE4B6C" w:rsidRPr="00A45FE7">
        <w:rPr>
          <w:rFonts w:ascii="Trebuchet MS" w:hAnsi="Trebuchet MS"/>
          <w:sz w:val="18"/>
          <w:szCs w:val="18"/>
        </w:rPr>
        <w:t xml:space="preserve"> </w:t>
      </w:r>
      <w:r w:rsidRPr="00A45FE7">
        <w:rPr>
          <w:rFonts w:ascii="Trebuchet MS" w:hAnsi="Trebuchet MS"/>
          <w:sz w:val="18"/>
          <w:szCs w:val="18"/>
        </w:rPr>
        <w:t>ai vari livelli, nonché di ottenere l’erogazione di servizi secondari ma funzionali alle attività di cui sopra, che siano previsti per tutti gli interessati, o derivanti da obblighi di legge, ovvero da Lei espressamente richiesti in aggiunta ai precedenti.</w:t>
      </w:r>
    </w:p>
    <w:p w:rsidR="009D5CEF" w:rsidRPr="00A45FE7" w:rsidRDefault="009D5CEF" w:rsidP="008B3F71">
      <w:pPr>
        <w:jc w:val="both"/>
        <w:rPr>
          <w:rFonts w:ascii="Trebuchet MS" w:hAnsi="Trebuchet MS"/>
          <w:sz w:val="18"/>
          <w:szCs w:val="18"/>
        </w:rPr>
      </w:pPr>
    </w:p>
    <w:p w:rsidR="009D5CEF" w:rsidRPr="00A45FE7" w:rsidRDefault="008B3F71" w:rsidP="008B3F71">
      <w:pPr>
        <w:jc w:val="both"/>
        <w:rPr>
          <w:rFonts w:ascii="Trebuchet MS" w:hAnsi="Trebuchet MS"/>
          <w:b/>
          <w:sz w:val="18"/>
          <w:szCs w:val="18"/>
        </w:rPr>
      </w:pPr>
      <w:r w:rsidRPr="00A45FE7">
        <w:rPr>
          <w:rFonts w:ascii="Trebuchet MS" w:hAnsi="Trebuchet MS"/>
          <w:b/>
          <w:sz w:val="18"/>
          <w:szCs w:val="18"/>
        </w:rPr>
        <w:t>2) Modalità del trattamento dei dati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I dati personali da Lei forniti saranno trattati attraverso operazioni, effettuate con o senza l’ausilio di strumenti elettronici e digitali, consistente nella raccolta, registrazione, organizzazione, conservazione, consultazione, elaborazione, modificazione, selezione, estrazione, raffronto, utilizzo, interconnessione, blocco, comunicazione, cancellazione e distruzione dei dati, compilazione di liste anagrafiche, tenuta della contabilità, fatturazione, effettuazione di comunicazioni, adempimenti fiscali, gestione organizzativa delle prestazioni richieste, adempimenti burocratici relativi alle prestazioni richieste.</w:t>
      </w:r>
    </w:p>
    <w:p w:rsidR="00D61941" w:rsidRPr="00A45FE7" w:rsidRDefault="00D61941" w:rsidP="008B3F71">
      <w:pPr>
        <w:jc w:val="both"/>
        <w:rPr>
          <w:rFonts w:ascii="Trebuchet MS" w:hAnsi="Trebuchet MS"/>
          <w:sz w:val="18"/>
          <w:szCs w:val="18"/>
        </w:rPr>
      </w:pPr>
    </w:p>
    <w:p w:rsidR="00D61941" w:rsidRPr="00A45FE7" w:rsidRDefault="008B3F71" w:rsidP="008B3F71">
      <w:pPr>
        <w:jc w:val="both"/>
        <w:rPr>
          <w:rFonts w:ascii="Trebuchet MS" w:hAnsi="Trebuchet MS"/>
          <w:b/>
          <w:sz w:val="18"/>
          <w:szCs w:val="18"/>
        </w:rPr>
      </w:pPr>
      <w:r w:rsidRPr="00A45FE7">
        <w:rPr>
          <w:rFonts w:ascii="Trebuchet MS" w:hAnsi="Trebuchet MS"/>
          <w:b/>
          <w:sz w:val="18"/>
          <w:szCs w:val="18"/>
        </w:rPr>
        <w:t>3) Mancato conferimento dei dati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Il conferimento dei dati personali comuni è necessario ai fini dello svolgimento delle attività di cui al punto 1) e il rifiuto da parte dell’interessato di conferire i dati personali comporta l’impossibilità di adempiere all’attività di cui al punto medesimo, perciò l’eventuale rifiuto a fornire o il mancato consenso a trattare tali dati, comporta l’impossibilità di dare esecuzione ai servizi forniti.</w:t>
      </w:r>
    </w:p>
    <w:p w:rsidR="00286F12" w:rsidRPr="00A45FE7" w:rsidRDefault="00286F12" w:rsidP="008B3F71">
      <w:pPr>
        <w:jc w:val="both"/>
        <w:rPr>
          <w:rFonts w:ascii="Trebuchet MS" w:hAnsi="Trebuchet MS"/>
          <w:sz w:val="18"/>
          <w:szCs w:val="18"/>
        </w:rPr>
      </w:pPr>
    </w:p>
    <w:p w:rsidR="00286F12" w:rsidRPr="00A45FE7" w:rsidRDefault="008B3F71" w:rsidP="008B3F71">
      <w:pPr>
        <w:jc w:val="both"/>
        <w:rPr>
          <w:rFonts w:ascii="Trebuchet MS" w:hAnsi="Trebuchet MS"/>
          <w:b/>
          <w:sz w:val="18"/>
          <w:szCs w:val="18"/>
        </w:rPr>
      </w:pPr>
      <w:r w:rsidRPr="00A45FE7">
        <w:rPr>
          <w:rFonts w:ascii="Trebuchet MS" w:hAnsi="Trebuchet MS"/>
          <w:b/>
          <w:sz w:val="18"/>
          <w:szCs w:val="18"/>
        </w:rPr>
        <w:t>4) Tempo di conservazione dei dati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 xml:space="preserve">I dati in questione verranno utilizzati per il tempo strettamente necessario alla realizzazione </w:t>
      </w:r>
      <w:r w:rsidR="007E4B35" w:rsidRPr="00A45FE7">
        <w:rPr>
          <w:rFonts w:ascii="Trebuchet MS" w:hAnsi="Trebuchet MS"/>
          <w:sz w:val="18"/>
          <w:szCs w:val="18"/>
        </w:rPr>
        <w:t xml:space="preserve">e </w:t>
      </w:r>
      <w:r w:rsidRPr="00A45FE7">
        <w:rPr>
          <w:rFonts w:ascii="Trebuchet MS" w:hAnsi="Trebuchet MS"/>
          <w:sz w:val="18"/>
          <w:szCs w:val="18"/>
        </w:rPr>
        <w:t>al conseguimento delle finalità indicate al punto 1) e comunque non superiore a cinque anni.</w:t>
      </w:r>
    </w:p>
    <w:p w:rsidR="007E4B35" w:rsidRPr="00A45FE7" w:rsidRDefault="007E4B35" w:rsidP="008B3F71">
      <w:pPr>
        <w:jc w:val="both"/>
        <w:rPr>
          <w:rFonts w:ascii="Trebuchet MS" w:hAnsi="Trebuchet MS"/>
          <w:sz w:val="18"/>
          <w:szCs w:val="18"/>
        </w:rPr>
      </w:pPr>
    </w:p>
    <w:p w:rsidR="007E4B35" w:rsidRPr="00A45FE7" w:rsidRDefault="008B3F71" w:rsidP="008B3F71">
      <w:pPr>
        <w:jc w:val="both"/>
        <w:rPr>
          <w:rFonts w:ascii="Trebuchet MS" w:hAnsi="Trebuchet MS"/>
          <w:b/>
          <w:sz w:val="18"/>
          <w:szCs w:val="18"/>
        </w:rPr>
      </w:pPr>
      <w:r w:rsidRPr="00A45FE7">
        <w:rPr>
          <w:rFonts w:ascii="Trebuchet MS" w:hAnsi="Trebuchet MS"/>
          <w:b/>
          <w:sz w:val="18"/>
          <w:szCs w:val="18"/>
        </w:rPr>
        <w:t xml:space="preserve">5) </w:t>
      </w:r>
      <w:r w:rsidR="007E4B35" w:rsidRPr="00A45FE7">
        <w:rPr>
          <w:rFonts w:ascii="Trebuchet MS" w:hAnsi="Trebuchet MS"/>
          <w:b/>
          <w:sz w:val="18"/>
          <w:szCs w:val="18"/>
        </w:rPr>
        <w:t>Diffusione dei dati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I dati personali possono venire a conoscenza esclusivamente dalle persone autorizzate che tratteranno i dati in qualità di responsabili e/o persone fisiche che agiscono sotto l’autorità del Titolare e del Responsabile, e possono essere comunicati per le finalità di cui al punto 1) a collaboratori e in generale a tutti i soggetti per i quali la comunicazione è necessaria per il raggiungimento delle finalità di cui al punto 1). I dati personali non sono soggetti a diffusione. L’elenco dei Responsabili del trattamento designati è costantemente aggiornato e disponibile presso la sede. I Suoi dati personali potranno essere comunicati ai soggetti ai quali l’invio è obbligatorio in forza di legge. Tali soggetti utilizzeranno i dati comunicati in qualità di titolari autonomi del trattamento. I Suoi dati personali potranno altresì essere comunicati anche a terze parti al fine di espletare la gestione di servizi e attività per conto del titolare, previsti dalla tipologia di rapporto o da Lei espressamente richiesti. Tali soggetti utilizzeranno i dati comunicati in qualità di titolari autonomi del trattamento.</w:t>
      </w:r>
    </w:p>
    <w:p w:rsidR="007E4B35" w:rsidRPr="00A45FE7" w:rsidRDefault="007E4B35" w:rsidP="008B3F71">
      <w:pPr>
        <w:jc w:val="both"/>
        <w:rPr>
          <w:rFonts w:ascii="Trebuchet MS" w:hAnsi="Trebuchet MS"/>
          <w:sz w:val="18"/>
          <w:szCs w:val="18"/>
        </w:rPr>
      </w:pPr>
    </w:p>
    <w:p w:rsidR="00DD1102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b/>
          <w:sz w:val="18"/>
          <w:szCs w:val="18"/>
        </w:rPr>
        <w:t>6) Base giuridica</w:t>
      </w:r>
      <w:r w:rsidRPr="00A45FE7">
        <w:rPr>
          <w:rFonts w:ascii="Trebuchet MS" w:hAnsi="Trebuchet MS"/>
          <w:sz w:val="18"/>
          <w:szCs w:val="18"/>
        </w:rPr>
        <w:t xml:space="preserve"> 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I Suoi dati personali saranno trattati per l'esecuzione del servizio da Lei richiesto o per l'esecuzione di misure adottate su Sua richiesta. L’invio di comunicazioni commerciali e/o promozionali relative a servizi analoghi a quelli oggetto del presente rapporto avviene sulla base del legittimo interesse del Titolare.</w:t>
      </w:r>
    </w:p>
    <w:p w:rsidR="00DD1102" w:rsidRPr="00A45FE7" w:rsidRDefault="00DD1102" w:rsidP="008B3F71">
      <w:pPr>
        <w:jc w:val="both"/>
        <w:rPr>
          <w:rFonts w:ascii="Trebuchet MS" w:hAnsi="Trebuchet MS"/>
          <w:sz w:val="18"/>
          <w:szCs w:val="18"/>
        </w:rPr>
      </w:pPr>
    </w:p>
    <w:p w:rsidR="00DD1102" w:rsidRPr="00A45FE7" w:rsidRDefault="008B3F71" w:rsidP="008B3F71">
      <w:pPr>
        <w:jc w:val="both"/>
        <w:rPr>
          <w:rFonts w:ascii="Trebuchet MS" w:hAnsi="Trebuchet MS"/>
          <w:b/>
          <w:sz w:val="18"/>
          <w:szCs w:val="18"/>
        </w:rPr>
      </w:pPr>
      <w:r w:rsidRPr="00A45FE7">
        <w:rPr>
          <w:rFonts w:ascii="Trebuchet MS" w:hAnsi="Trebuchet MS"/>
          <w:b/>
          <w:sz w:val="18"/>
          <w:szCs w:val="18"/>
        </w:rPr>
        <w:t>7) Trasferimento dei dati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I dati personali potranno essere trasferiti nell’ambito dell’Unione Europea o verso Paesi Terzi o Organizzazioni Internazionali. Tuttavia, nel caso ciò si verificasse o si rendesse necessario, i fornitori dei servizi saranno selezionati tra coloro che rientrano tra i paesi oggetto di decisione di adeguatezza.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</w:p>
    <w:p w:rsidR="00DD1102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b/>
          <w:sz w:val="18"/>
          <w:szCs w:val="18"/>
        </w:rPr>
        <w:t>8) Diritti dell’interessato e modalità di esercizio degli stessi</w:t>
      </w:r>
      <w:r w:rsidRPr="00A45FE7">
        <w:rPr>
          <w:rFonts w:ascii="Trebuchet MS" w:hAnsi="Trebuchet MS"/>
          <w:sz w:val="18"/>
          <w:szCs w:val="18"/>
        </w:rPr>
        <w:t xml:space="preserve"> 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 xml:space="preserve">L’interessato ha diritto: all’accesso, rettifica, cancellazione, limitazione e opposizione al trattamento dei dati; ad ottenere i dati senza impedimenti dal titolare del trattamento in un formato strutturato di uso comune e leggibile da </w:t>
      </w:r>
      <w:r w:rsidRPr="00A45FE7">
        <w:rPr>
          <w:rFonts w:ascii="Trebuchet MS" w:hAnsi="Trebuchet MS"/>
          <w:sz w:val="18"/>
          <w:szCs w:val="18"/>
        </w:rPr>
        <w:lastRenderedPageBreak/>
        <w:t xml:space="preserve">dispositivo automatico per trasmetterli ad un altro titolare del trattamento; a revocare il consenso al trattamento, senza pregiudizio per la liceità dello stesso basata sul consenso acquisito prima della revoca; a proporre reclamo all’Autorità Garante per la Protezione dei dati personali. Inoltre, ha il diritto di opporsi, in qualsiasi momento, al trattamento dei suoi dati (compresi i trattamenti automatizzati, es. la </w:t>
      </w:r>
      <w:proofErr w:type="spellStart"/>
      <w:r w:rsidRPr="00A45FE7">
        <w:rPr>
          <w:rFonts w:ascii="Trebuchet MS" w:hAnsi="Trebuchet MS"/>
          <w:sz w:val="18"/>
          <w:szCs w:val="18"/>
        </w:rPr>
        <w:t>profilazione</w:t>
      </w:r>
      <w:proofErr w:type="spellEnd"/>
      <w:r w:rsidRPr="00A45FE7">
        <w:rPr>
          <w:rFonts w:ascii="Trebuchet MS" w:hAnsi="Trebuchet MS"/>
          <w:sz w:val="18"/>
          <w:szCs w:val="18"/>
        </w:rPr>
        <w:t>) nonché alla portabilità dei suoi dati.</w:t>
      </w:r>
    </w:p>
    <w:p w:rsidR="00DD1102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L’esercizio dei premessi diritti può essere esercitato mediante comunicazione scritta da inviare a mezzo</w:t>
      </w:r>
    </w:p>
    <w:p w:rsidR="00DD1102" w:rsidRPr="00A45FE7" w:rsidRDefault="00DD1102" w:rsidP="008B3F71">
      <w:pPr>
        <w:jc w:val="both"/>
        <w:rPr>
          <w:rFonts w:ascii="Trebuchet MS" w:hAnsi="Trebuchet MS"/>
          <w:sz w:val="18"/>
          <w:szCs w:val="18"/>
        </w:rPr>
      </w:pPr>
      <w:proofErr w:type="spellStart"/>
      <w:r w:rsidRPr="00A45FE7">
        <w:rPr>
          <w:rFonts w:ascii="Trebuchet MS" w:hAnsi="Trebuchet MS"/>
          <w:sz w:val="18"/>
          <w:szCs w:val="18"/>
        </w:rPr>
        <w:t>p</w:t>
      </w:r>
      <w:r w:rsidR="008B3F71" w:rsidRPr="00A45FE7">
        <w:rPr>
          <w:rFonts w:ascii="Trebuchet MS" w:hAnsi="Trebuchet MS"/>
          <w:sz w:val="18"/>
          <w:szCs w:val="18"/>
        </w:rPr>
        <w:t>ec</w:t>
      </w:r>
      <w:proofErr w:type="spellEnd"/>
      <w:r w:rsidRPr="00A45FE7">
        <w:rPr>
          <w:rFonts w:ascii="Trebuchet MS" w:hAnsi="Trebuchet MS"/>
          <w:sz w:val="18"/>
          <w:szCs w:val="18"/>
        </w:rPr>
        <w:t>:</w:t>
      </w:r>
      <w:r w:rsidRPr="00A45FE7">
        <w:rPr>
          <w:rFonts w:ascii="Trebuchet MS" w:hAnsi="Trebuchet MS"/>
          <w:sz w:val="18"/>
          <w:szCs w:val="18"/>
        </w:rPr>
        <w:tab/>
      </w:r>
      <w:r w:rsidR="003F5A69">
        <w:rPr>
          <w:rFonts w:ascii="Trebuchet MS" w:hAnsi="Trebuchet MS"/>
          <w:sz w:val="18"/>
          <w:szCs w:val="18"/>
        </w:rPr>
        <w:tab/>
      </w:r>
      <w:r w:rsidRPr="00A45FE7">
        <w:rPr>
          <w:rFonts w:ascii="Trebuchet MS" w:hAnsi="Trebuchet MS"/>
          <w:sz w:val="18"/>
          <w:szCs w:val="18"/>
        </w:rPr>
        <w:tab/>
      </w:r>
      <w:r w:rsidR="008B3F71" w:rsidRPr="00A45FE7">
        <w:rPr>
          <w:rFonts w:ascii="Trebuchet MS" w:hAnsi="Trebuchet MS"/>
          <w:sz w:val="18"/>
          <w:szCs w:val="18"/>
        </w:rPr>
        <w:t xml:space="preserve"> </w:t>
      </w:r>
      <w:r w:rsidRPr="00A45FE7">
        <w:rPr>
          <w:rFonts w:ascii="Trebuchet MS" w:hAnsi="Trebuchet MS"/>
          <w:sz w:val="18"/>
          <w:szCs w:val="18"/>
        </w:rPr>
        <w:tab/>
      </w:r>
      <w:r w:rsidR="008B3F71" w:rsidRPr="00A45FE7">
        <w:rPr>
          <w:rFonts w:ascii="Trebuchet MS" w:hAnsi="Trebuchet MS"/>
          <w:sz w:val="18"/>
          <w:szCs w:val="18"/>
        </w:rPr>
        <w:t>all’indirizzo</w:t>
      </w:r>
      <w:r w:rsidRPr="00A45FE7">
        <w:rPr>
          <w:rFonts w:ascii="Trebuchet MS" w:hAnsi="Trebuchet MS"/>
          <w:sz w:val="18"/>
          <w:szCs w:val="18"/>
        </w:rPr>
        <w:t>:</w:t>
      </w:r>
      <w:r w:rsidRPr="00A45FE7">
        <w:rPr>
          <w:rFonts w:ascii="Trebuchet MS" w:hAnsi="Trebuchet MS"/>
          <w:sz w:val="18"/>
          <w:szCs w:val="18"/>
        </w:rPr>
        <w:tab/>
      </w:r>
      <w:r w:rsidRPr="00A45FE7">
        <w:rPr>
          <w:rFonts w:ascii="Trebuchet MS" w:hAnsi="Trebuchet MS"/>
          <w:sz w:val="18"/>
          <w:szCs w:val="18"/>
        </w:rPr>
        <w:tab/>
      </w:r>
      <w:r w:rsidR="00354FDD">
        <w:rPr>
          <w:rFonts w:ascii="Trebuchet MS" w:hAnsi="Trebuchet MS"/>
          <w:sz w:val="18"/>
          <w:szCs w:val="18"/>
        </w:rPr>
        <w:t>amministrazione</w:t>
      </w:r>
      <w:r w:rsidRPr="0002232D">
        <w:rPr>
          <w:rFonts w:ascii="Trebuchet MS" w:hAnsi="Trebuchet MS"/>
          <w:sz w:val="18"/>
          <w:szCs w:val="18"/>
        </w:rPr>
        <w:t>@pec.</w:t>
      </w:r>
      <w:r w:rsidR="00354FDD">
        <w:rPr>
          <w:rFonts w:ascii="Trebuchet MS" w:hAnsi="Trebuchet MS"/>
          <w:sz w:val="18"/>
          <w:szCs w:val="18"/>
        </w:rPr>
        <w:t>consorzioicaro.net</w:t>
      </w:r>
    </w:p>
    <w:p w:rsidR="00DD1102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lettera raccomandata a/r</w:t>
      </w:r>
      <w:r w:rsidR="0002232D">
        <w:rPr>
          <w:rFonts w:ascii="Trebuchet MS" w:hAnsi="Trebuchet MS"/>
          <w:sz w:val="18"/>
          <w:szCs w:val="18"/>
        </w:rPr>
        <w:t>:</w:t>
      </w:r>
      <w:r w:rsidR="003F5A69">
        <w:rPr>
          <w:rFonts w:ascii="Trebuchet MS" w:hAnsi="Trebuchet MS"/>
          <w:sz w:val="18"/>
          <w:szCs w:val="18"/>
        </w:rPr>
        <w:tab/>
      </w:r>
      <w:r w:rsidRPr="00A45FE7">
        <w:rPr>
          <w:rFonts w:ascii="Trebuchet MS" w:hAnsi="Trebuchet MS"/>
          <w:sz w:val="18"/>
          <w:szCs w:val="18"/>
        </w:rPr>
        <w:t>all’indirizzo</w:t>
      </w:r>
      <w:r w:rsidR="00DD1102" w:rsidRPr="00A45FE7">
        <w:rPr>
          <w:rFonts w:ascii="Trebuchet MS" w:hAnsi="Trebuchet MS"/>
          <w:sz w:val="18"/>
          <w:szCs w:val="18"/>
        </w:rPr>
        <w:tab/>
      </w:r>
      <w:r w:rsidR="00DD1102" w:rsidRPr="00A45FE7">
        <w:rPr>
          <w:rFonts w:ascii="Trebuchet MS" w:hAnsi="Trebuchet MS"/>
          <w:sz w:val="18"/>
          <w:szCs w:val="18"/>
        </w:rPr>
        <w:tab/>
      </w:r>
      <w:r w:rsidR="00354FDD">
        <w:rPr>
          <w:rFonts w:ascii="Trebuchet MS" w:hAnsi="Trebuchet MS"/>
          <w:sz w:val="18"/>
          <w:szCs w:val="18"/>
        </w:rPr>
        <w:t>ICARO</w:t>
      </w:r>
      <w:r w:rsidR="00DD1102" w:rsidRPr="00A45FE7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DD1102" w:rsidRPr="00A45FE7">
        <w:rPr>
          <w:rFonts w:ascii="Trebuchet MS" w:hAnsi="Trebuchet MS"/>
          <w:sz w:val="18"/>
          <w:szCs w:val="18"/>
        </w:rPr>
        <w:t>S.c.s</w:t>
      </w:r>
      <w:proofErr w:type="spellEnd"/>
      <w:r w:rsidR="00DD1102" w:rsidRPr="00A45FE7">
        <w:rPr>
          <w:rFonts w:ascii="Trebuchet MS" w:hAnsi="Trebuchet MS"/>
          <w:sz w:val="18"/>
          <w:szCs w:val="18"/>
        </w:rPr>
        <w:t xml:space="preserve">. </w:t>
      </w:r>
      <w:r w:rsidR="0002232D">
        <w:rPr>
          <w:rFonts w:ascii="Trebuchet MS" w:hAnsi="Trebuchet MS"/>
          <w:sz w:val="18"/>
          <w:szCs w:val="18"/>
        </w:rPr>
        <w:t xml:space="preserve">- </w:t>
      </w:r>
      <w:r w:rsidR="00DD1102" w:rsidRPr="00A45FE7">
        <w:rPr>
          <w:rFonts w:ascii="Trebuchet MS" w:hAnsi="Trebuchet MS"/>
          <w:sz w:val="18"/>
          <w:szCs w:val="18"/>
        </w:rPr>
        <w:t xml:space="preserve">Via G. Gentile, </w:t>
      </w:r>
      <w:r w:rsidR="00354FDD">
        <w:rPr>
          <w:rFonts w:ascii="Trebuchet MS" w:hAnsi="Trebuchet MS"/>
          <w:sz w:val="18"/>
          <w:szCs w:val="18"/>
        </w:rPr>
        <w:t>95</w:t>
      </w:r>
      <w:r w:rsidR="00DD1102" w:rsidRPr="00A45FE7">
        <w:rPr>
          <w:rFonts w:ascii="Trebuchet MS" w:hAnsi="Trebuchet MS"/>
          <w:sz w:val="18"/>
          <w:szCs w:val="18"/>
        </w:rPr>
        <w:t xml:space="preserve"> – 71122 Foggia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Fatto salvo ogni altro ricorso amministrativo e giurisdizionale, se ritiene che il trattamento dei dati che La riguardano violi quanto previsto dal Reg. UE 2016/679, ai sensi dell’art. 15 lettera f) del succitato Reg. UE 2016/679, Lei ha diritto di proporre reclamo al Garante per la protezione dei dati personali e, con riferimento all’art. 6 paragrafo 1, lettera a) e art. 9, paragrafo 2, lettera a), ha il diritto di revocare in qualsiasi momento il consenso prestato. 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Nel caso di richiesta di portabilità del dato il Titolare del trattamento Le fornirà in un formato strutturato, di uso comune e leggibile, da dispositivo automatico, i dati personali che la riguardano, fatto salvo i commi 3 e 4 dell’art. 20 del Reg. UE 2016/679. L’esercizio dei diritti non è soggetto ad alcun vincolo di forma ed è gratuito.</w:t>
      </w:r>
    </w:p>
    <w:p w:rsidR="00DD1102" w:rsidRPr="00A45FE7" w:rsidRDefault="00DD1102" w:rsidP="008B3F71">
      <w:pPr>
        <w:jc w:val="both"/>
        <w:rPr>
          <w:rFonts w:ascii="Trebuchet MS" w:hAnsi="Trebuchet MS"/>
          <w:sz w:val="18"/>
          <w:szCs w:val="18"/>
        </w:rPr>
      </w:pPr>
    </w:p>
    <w:p w:rsidR="00DD1102" w:rsidRPr="00A45FE7" w:rsidRDefault="008B3F71" w:rsidP="008B3F71">
      <w:pPr>
        <w:jc w:val="both"/>
        <w:rPr>
          <w:rFonts w:ascii="Trebuchet MS" w:hAnsi="Trebuchet MS"/>
          <w:b/>
          <w:sz w:val="18"/>
          <w:szCs w:val="18"/>
        </w:rPr>
      </w:pPr>
      <w:r w:rsidRPr="00A45FE7">
        <w:rPr>
          <w:rFonts w:ascii="Trebuchet MS" w:hAnsi="Trebuchet MS"/>
          <w:b/>
          <w:sz w:val="18"/>
          <w:szCs w:val="18"/>
        </w:rPr>
        <w:t>9) Trattamento di categorie particolari di dati personali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Le seguenti categorie di dati (art. 9 del Regolamento UE 2016/679) possono essere trattate solo con il consenso dell’interessato: 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</w:p>
    <w:p w:rsidR="008B3F71" w:rsidRPr="00A45FE7" w:rsidRDefault="008B3F71" w:rsidP="00F0725B">
      <w:pPr>
        <w:pStyle w:val="Paragrafoelenco"/>
        <w:numPr>
          <w:ilvl w:val="0"/>
          <w:numId w:val="3"/>
        </w:num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 xml:space="preserve">i dati personali che rivelino l'origine razziale o etnica, le opinioni politiche, le convinzioni religiose o filosofiche, o l'appartenenza sindacale, nonché trattare dati genetici, dati biometrici intesi a identificare in modo univoco una persona fisica, dati relativi alla salute o alla vita sessuale o all'orientamento sessuale della persona; 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esso è effettuato soltanto con il Suo consenso e per le finalità di cui al precedente punto 1) e con le modalità previste al punto 2). </w:t>
      </w:r>
    </w:p>
    <w:p w:rsidR="000A5A04" w:rsidRPr="00A45FE7" w:rsidRDefault="000A5A04" w:rsidP="008B3F71">
      <w:pPr>
        <w:jc w:val="both"/>
        <w:rPr>
          <w:rFonts w:ascii="Trebuchet MS" w:hAnsi="Trebuchet MS"/>
          <w:sz w:val="18"/>
          <w:szCs w:val="18"/>
        </w:rPr>
      </w:pP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I Suoi dati, inoltre, potranno essere comunicati a terzi per esigenze tecniche ed operative strettamente collegate alle finalità sopra enunciate ed in particolare alle seguenti categorie di soggetti: </w:t>
      </w:r>
    </w:p>
    <w:p w:rsidR="008B3F71" w:rsidRPr="00A45FE7" w:rsidRDefault="008B3F71" w:rsidP="00F0725B">
      <w:pPr>
        <w:pStyle w:val="Paragrafoelenco"/>
        <w:numPr>
          <w:ilvl w:val="0"/>
          <w:numId w:val="2"/>
        </w:num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Enti, professionisti, società od altre strutture da noi incaricate dei trattamenti connessi all'adempimento degli obblighi amministrativi, contabili e gestionali legati all'ordinario svolgimento della nostra attività; </w:t>
      </w:r>
    </w:p>
    <w:p w:rsidR="008B3F71" w:rsidRPr="00A45FE7" w:rsidRDefault="008B3F71" w:rsidP="008B3F71">
      <w:pPr>
        <w:pStyle w:val="Paragrafoelenco"/>
        <w:numPr>
          <w:ilvl w:val="0"/>
          <w:numId w:val="2"/>
        </w:num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alle pubbliche autorità ed amministrazioni per le finalità connesse all'adempimento di obblighi legali; </w:t>
      </w:r>
    </w:p>
    <w:p w:rsidR="008B3F71" w:rsidRPr="00A45FE7" w:rsidRDefault="008B3F71" w:rsidP="008B3F71">
      <w:pPr>
        <w:pStyle w:val="Paragrafoelenco"/>
        <w:numPr>
          <w:ilvl w:val="0"/>
          <w:numId w:val="2"/>
        </w:num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fornitori di servizi di installazione, assistenza e manutenzione di impianti e sistemi informatici e telematici e di tutti i servizi funzionalmente connessi e necessari per l’adempimento delle prestazioni dei al presente atto. 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Sia il Suo conferimento dei dati che il Suo consenso possono essere liberamente manifestati, ma il Suo rifiuto comporterà l'impossibilità, da parte nostra, di dar corso a contratti ed altri adempimenti connessi, nonché di gestire correttamente le reciproche relazioni.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</w:p>
    <w:p w:rsidR="00717964" w:rsidRPr="00A45FE7" w:rsidRDefault="00717964" w:rsidP="008B3F71">
      <w:pPr>
        <w:jc w:val="both"/>
        <w:rPr>
          <w:rFonts w:ascii="Trebuchet MS" w:hAnsi="Trebuchet MS"/>
          <w:b/>
          <w:sz w:val="18"/>
          <w:szCs w:val="18"/>
        </w:rPr>
      </w:pPr>
      <w:r w:rsidRPr="00A45FE7">
        <w:rPr>
          <w:rFonts w:ascii="Trebuchet MS" w:hAnsi="Trebuchet MS"/>
          <w:b/>
          <w:sz w:val="18"/>
          <w:szCs w:val="18"/>
        </w:rPr>
        <w:t xml:space="preserve">10) </w:t>
      </w:r>
      <w:r w:rsidR="008B3F71" w:rsidRPr="00A45FE7">
        <w:rPr>
          <w:rFonts w:ascii="Trebuchet MS" w:hAnsi="Trebuchet MS"/>
          <w:b/>
          <w:sz w:val="18"/>
          <w:szCs w:val="18"/>
        </w:rPr>
        <w:t>Finalità ulteriori del trattamento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Previo un suo specifico e distinto consenso i suoi dati personali potranno inoltre essere trattati per ciascuna delle le seguenti finalità: 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</w:p>
    <w:p w:rsidR="008B3F71" w:rsidRPr="00A45FE7" w:rsidRDefault="008B3F71" w:rsidP="00717964">
      <w:pPr>
        <w:pStyle w:val="Paragrafoelenco"/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invio tramite e-mail, posta, sms, contatti telefonici, newsletter, di comunicazioni commerciali e/o promozionali o di materiale pubblicitario su prodotti o servizi forniti dal nostr</w:t>
      </w:r>
      <w:r w:rsidR="00674356">
        <w:rPr>
          <w:rFonts w:ascii="Trebuchet MS" w:hAnsi="Trebuchet MS"/>
          <w:sz w:val="18"/>
          <w:szCs w:val="18"/>
        </w:rPr>
        <w:t>o</w:t>
      </w:r>
      <w:r w:rsidRPr="00A45FE7">
        <w:rPr>
          <w:rFonts w:ascii="Trebuchet MS" w:hAnsi="Trebuchet MS"/>
          <w:sz w:val="18"/>
          <w:szCs w:val="18"/>
        </w:rPr>
        <w:t xml:space="preserve"> </w:t>
      </w:r>
      <w:r w:rsidR="009172F8">
        <w:rPr>
          <w:rFonts w:ascii="Trebuchet MS" w:hAnsi="Trebuchet MS"/>
          <w:sz w:val="18"/>
          <w:szCs w:val="18"/>
        </w:rPr>
        <w:t>Ente</w:t>
      </w:r>
      <w:r w:rsidR="00717964" w:rsidRPr="00A45FE7">
        <w:rPr>
          <w:rFonts w:ascii="Trebuchet MS" w:hAnsi="Trebuchet MS"/>
          <w:sz w:val="18"/>
          <w:szCs w:val="18"/>
        </w:rPr>
        <w:t xml:space="preserve"> </w:t>
      </w:r>
      <w:r w:rsidRPr="00A45FE7">
        <w:rPr>
          <w:rFonts w:ascii="Trebuchet MS" w:hAnsi="Trebuchet MS"/>
          <w:sz w:val="18"/>
          <w:szCs w:val="18"/>
        </w:rPr>
        <w:t>o per la rilevazione del grado di soddisfazione sulla loro qualità. </w:t>
      </w:r>
    </w:p>
    <w:p w:rsidR="008B3F71" w:rsidRPr="00A45FE7" w:rsidRDefault="008B3F71" w:rsidP="008B3F71">
      <w:pPr>
        <w:pStyle w:val="Paragrafoelenco"/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trasmissione dei suoi dati a soggetti terzi al fine di svolgere attività di carattere informativo, commerciale, pubblicitario, promozionale anche con l’invio di comunicazioni mediante l’utilizzo di mezzi informatici o cartacei. </w:t>
      </w:r>
    </w:p>
    <w:p w:rsidR="008B3F71" w:rsidRPr="00A45FE7" w:rsidRDefault="008B3F71" w:rsidP="008B3F71">
      <w:pPr>
        <w:pStyle w:val="Paragrafoelenco"/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</w:rPr>
      </w:pPr>
      <w:proofErr w:type="spellStart"/>
      <w:r w:rsidRPr="00A45FE7">
        <w:rPr>
          <w:rFonts w:ascii="Trebuchet MS" w:hAnsi="Trebuchet MS"/>
          <w:sz w:val="18"/>
          <w:szCs w:val="18"/>
        </w:rPr>
        <w:t>profilazione</w:t>
      </w:r>
      <w:proofErr w:type="spellEnd"/>
      <w:r w:rsidRPr="00A45FE7">
        <w:rPr>
          <w:rFonts w:ascii="Trebuchet MS" w:hAnsi="Trebuchet MS"/>
          <w:sz w:val="18"/>
          <w:szCs w:val="18"/>
        </w:rPr>
        <w:t xml:space="preserve">, in particolare per la creazione di un Suo profilo commerciale e/o per l’analisi delle Sue preferenze, abitudini o scelte di consumo, anche mediante l’incrocio di tali dati personali con altre informazioni raccolte attraverso i cookie di </w:t>
      </w:r>
      <w:proofErr w:type="spellStart"/>
      <w:r w:rsidRPr="00A45FE7">
        <w:rPr>
          <w:rFonts w:ascii="Trebuchet MS" w:hAnsi="Trebuchet MS"/>
          <w:sz w:val="18"/>
          <w:szCs w:val="18"/>
        </w:rPr>
        <w:t>profilazione</w:t>
      </w:r>
      <w:proofErr w:type="spellEnd"/>
      <w:r w:rsidRPr="00A45FE7">
        <w:rPr>
          <w:rFonts w:ascii="Trebuchet MS" w:hAnsi="Trebuchet MS"/>
          <w:sz w:val="18"/>
          <w:szCs w:val="18"/>
        </w:rPr>
        <w:t xml:space="preserve"> da Lei accettati. </w:t>
      </w: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</w:p>
    <w:p w:rsidR="008B3F71" w:rsidRPr="00A45FE7" w:rsidRDefault="008B3F71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Il suo consenso per ciascuna di tali finalità è facoltativo e non avrà alcuna interferenza e/o conseguenza sulle finalità suddette connesse al rapporto negoziale di base.</w:t>
      </w:r>
    </w:p>
    <w:p w:rsidR="009E2F3D" w:rsidRPr="00A45FE7" w:rsidRDefault="009E2F3D" w:rsidP="008B3F71">
      <w:pPr>
        <w:jc w:val="both"/>
        <w:rPr>
          <w:rFonts w:ascii="Trebuchet MS" w:hAnsi="Trebuchet MS"/>
          <w:sz w:val="18"/>
          <w:szCs w:val="18"/>
        </w:rPr>
      </w:pPr>
    </w:p>
    <w:p w:rsidR="00B56CD8" w:rsidRPr="00A45FE7" w:rsidRDefault="00B56CD8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Foggia,</w:t>
      </w:r>
    </w:p>
    <w:p w:rsidR="00B56CD8" w:rsidRPr="00A45FE7" w:rsidRDefault="00B56CD8" w:rsidP="008B3F71">
      <w:pPr>
        <w:jc w:val="both"/>
        <w:rPr>
          <w:rFonts w:ascii="Trebuchet MS" w:hAnsi="Trebuchet MS"/>
          <w:sz w:val="18"/>
          <w:szCs w:val="18"/>
        </w:rPr>
      </w:pPr>
    </w:p>
    <w:p w:rsidR="00B56CD8" w:rsidRPr="00A45FE7" w:rsidRDefault="00B56CD8" w:rsidP="008B3F71">
      <w:pPr>
        <w:jc w:val="both"/>
        <w:rPr>
          <w:rFonts w:ascii="Trebuchet MS" w:hAnsi="Trebuchet MS"/>
          <w:sz w:val="18"/>
          <w:szCs w:val="18"/>
        </w:rPr>
      </w:pPr>
    </w:p>
    <w:p w:rsidR="00A45FE7" w:rsidRDefault="00B56CD8" w:rsidP="008B3F71">
      <w:pPr>
        <w:jc w:val="both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Il sottoscritto, ___</w:t>
      </w:r>
      <w:r w:rsidR="00A45FE7">
        <w:rPr>
          <w:rFonts w:ascii="Trebuchet MS" w:hAnsi="Trebuchet MS"/>
          <w:sz w:val="18"/>
          <w:szCs w:val="18"/>
        </w:rPr>
        <w:t>____</w:t>
      </w:r>
      <w:r w:rsidRPr="00A45FE7">
        <w:rPr>
          <w:rFonts w:ascii="Trebuchet MS" w:hAnsi="Trebuchet MS"/>
          <w:sz w:val="18"/>
          <w:szCs w:val="18"/>
        </w:rPr>
        <w:t>___________________________________________, nato a _______________________</w:t>
      </w:r>
      <w:r w:rsidR="00A45FE7">
        <w:rPr>
          <w:rFonts w:ascii="Trebuchet MS" w:hAnsi="Trebuchet MS"/>
          <w:sz w:val="18"/>
          <w:szCs w:val="18"/>
        </w:rPr>
        <w:t xml:space="preserve">________ </w:t>
      </w:r>
    </w:p>
    <w:p w:rsidR="00A45FE7" w:rsidRDefault="00A45FE7" w:rsidP="008B3F71">
      <w:pPr>
        <w:jc w:val="both"/>
        <w:rPr>
          <w:rFonts w:ascii="Trebuchet MS" w:hAnsi="Trebuchet MS"/>
          <w:sz w:val="18"/>
          <w:szCs w:val="18"/>
        </w:rPr>
      </w:pPr>
    </w:p>
    <w:p w:rsidR="00B56CD8" w:rsidRPr="00A45FE7" w:rsidRDefault="00B56CD8" w:rsidP="008B3F71">
      <w:pPr>
        <w:jc w:val="both"/>
        <w:rPr>
          <w:rFonts w:ascii="Trebuchet MS" w:hAnsi="Trebuchet MS"/>
          <w:sz w:val="18"/>
          <w:szCs w:val="18"/>
        </w:rPr>
      </w:pPr>
      <w:proofErr w:type="gramStart"/>
      <w:r w:rsidRPr="00A45FE7">
        <w:rPr>
          <w:rFonts w:ascii="Trebuchet MS" w:hAnsi="Trebuchet MS"/>
          <w:sz w:val="18"/>
          <w:szCs w:val="18"/>
        </w:rPr>
        <w:t xml:space="preserve">il </w:t>
      </w:r>
      <w:r w:rsidR="00A45FE7">
        <w:rPr>
          <w:rFonts w:ascii="Trebuchet MS" w:hAnsi="Trebuchet MS"/>
          <w:sz w:val="18"/>
          <w:szCs w:val="18"/>
        </w:rPr>
        <w:t xml:space="preserve"> _</w:t>
      </w:r>
      <w:proofErr w:type="gramEnd"/>
      <w:r w:rsidR="00A45FE7">
        <w:rPr>
          <w:rFonts w:ascii="Trebuchet MS" w:hAnsi="Trebuchet MS"/>
          <w:sz w:val="18"/>
          <w:szCs w:val="18"/>
        </w:rPr>
        <w:t>_______</w:t>
      </w:r>
      <w:r w:rsidRPr="00A45FE7">
        <w:rPr>
          <w:rFonts w:ascii="Trebuchet MS" w:hAnsi="Trebuchet MS"/>
          <w:sz w:val="18"/>
          <w:szCs w:val="18"/>
        </w:rPr>
        <w:t>_______________</w:t>
      </w:r>
    </w:p>
    <w:p w:rsidR="00B56CD8" w:rsidRPr="00A45FE7" w:rsidRDefault="00B56CD8" w:rsidP="008B3F71">
      <w:pPr>
        <w:jc w:val="both"/>
        <w:rPr>
          <w:rFonts w:ascii="Trebuchet MS" w:hAnsi="Trebuchet MS"/>
          <w:sz w:val="18"/>
          <w:szCs w:val="18"/>
        </w:rPr>
      </w:pPr>
    </w:p>
    <w:p w:rsidR="00B56CD8" w:rsidRPr="00A45FE7" w:rsidRDefault="00B56CD8" w:rsidP="008B3F71">
      <w:pPr>
        <w:jc w:val="both"/>
        <w:rPr>
          <w:rFonts w:ascii="Trebuchet MS" w:hAnsi="Trebuchet MS"/>
          <w:sz w:val="18"/>
          <w:szCs w:val="18"/>
        </w:rPr>
      </w:pPr>
    </w:p>
    <w:p w:rsidR="00B56CD8" w:rsidRPr="00A45FE7" w:rsidRDefault="00B56CD8" w:rsidP="00B56CD8">
      <w:pPr>
        <w:jc w:val="center"/>
        <w:rPr>
          <w:rFonts w:ascii="Trebuchet MS" w:hAnsi="Trebuchet MS"/>
          <w:sz w:val="18"/>
          <w:szCs w:val="18"/>
        </w:rPr>
      </w:pPr>
      <w:proofErr w:type="gramStart"/>
      <w:r w:rsidRPr="00A45FE7">
        <w:rPr>
          <w:rFonts w:ascii="Trebuchet MS" w:hAnsi="Trebuchet MS"/>
          <w:sz w:val="18"/>
          <w:szCs w:val="18"/>
        </w:rPr>
        <w:t>[  ]</w:t>
      </w:r>
      <w:proofErr w:type="gramEnd"/>
      <w:r w:rsidRPr="00A45FE7">
        <w:rPr>
          <w:rFonts w:ascii="Trebuchet MS" w:hAnsi="Trebuchet MS"/>
          <w:sz w:val="18"/>
          <w:szCs w:val="18"/>
        </w:rPr>
        <w:t xml:space="preserve"> do il consenso</w:t>
      </w:r>
      <w:r w:rsidRPr="00A45FE7">
        <w:rPr>
          <w:rFonts w:ascii="Trebuchet MS" w:hAnsi="Trebuchet MS"/>
          <w:sz w:val="18"/>
          <w:szCs w:val="18"/>
        </w:rPr>
        <w:tab/>
      </w:r>
      <w:r w:rsidRPr="00A45FE7">
        <w:rPr>
          <w:rFonts w:ascii="Trebuchet MS" w:hAnsi="Trebuchet MS"/>
          <w:sz w:val="18"/>
          <w:szCs w:val="18"/>
        </w:rPr>
        <w:tab/>
      </w:r>
      <w:r w:rsidRPr="00A45FE7">
        <w:rPr>
          <w:rFonts w:ascii="Trebuchet MS" w:hAnsi="Trebuchet MS"/>
          <w:sz w:val="18"/>
          <w:szCs w:val="18"/>
        </w:rPr>
        <w:tab/>
        <w:t>[  ] nego il consenso</w:t>
      </w:r>
    </w:p>
    <w:p w:rsidR="00B56CD8" w:rsidRPr="00A45FE7" w:rsidRDefault="00B56CD8" w:rsidP="00B56CD8">
      <w:pPr>
        <w:jc w:val="center"/>
        <w:rPr>
          <w:rFonts w:ascii="Trebuchet MS" w:hAnsi="Trebuchet MS"/>
          <w:sz w:val="18"/>
          <w:szCs w:val="18"/>
        </w:rPr>
      </w:pPr>
    </w:p>
    <w:p w:rsidR="00B56CD8" w:rsidRPr="00A45FE7" w:rsidRDefault="00B56CD8" w:rsidP="00B56CD8">
      <w:pPr>
        <w:jc w:val="center"/>
        <w:rPr>
          <w:rFonts w:ascii="Trebuchet MS" w:hAnsi="Trebuchet MS"/>
          <w:sz w:val="18"/>
          <w:szCs w:val="18"/>
        </w:rPr>
      </w:pPr>
    </w:p>
    <w:p w:rsidR="00B56CD8" w:rsidRPr="00A45FE7" w:rsidRDefault="00B56CD8" w:rsidP="00B56CD8">
      <w:pPr>
        <w:ind w:left="4248" w:firstLine="708"/>
        <w:jc w:val="center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In fede</w:t>
      </w:r>
    </w:p>
    <w:p w:rsidR="00B56CD8" w:rsidRPr="00A45FE7" w:rsidRDefault="00B56CD8" w:rsidP="00B56CD8">
      <w:pPr>
        <w:jc w:val="center"/>
        <w:rPr>
          <w:rFonts w:ascii="Trebuchet MS" w:hAnsi="Trebuchet MS"/>
          <w:sz w:val="18"/>
          <w:szCs w:val="18"/>
        </w:rPr>
      </w:pPr>
    </w:p>
    <w:p w:rsidR="00B56CD8" w:rsidRPr="00A45FE7" w:rsidRDefault="00B56CD8" w:rsidP="00B56CD8">
      <w:pPr>
        <w:jc w:val="center"/>
        <w:rPr>
          <w:rFonts w:ascii="Trebuchet MS" w:hAnsi="Trebuchet MS"/>
          <w:sz w:val="18"/>
          <w:szCs w:val="18"/>
        </w:rPr>
      </w:pPr>
    </w:p>
    <w:p w:rsidR="00B56CD8" w:rsidRPr="00A45FE7" w:rsidRDefault="00B56CD8" w:rsidP="00B56CD8">
      <w:pPr>
        <w:jc w:val="right"/>
        <w:rPr>
          <w:rFonts w:ascii="Trebuchet MS" w:hAnsi="Trebuchet MS"/>
          <w:sz w:val="18"/>
          <w:szCs w:val="18"/>
        </w:rPr>
      </w:pPr>
      <w:r w:rsidRPr="00A45FE7">
        <w:rPr>
          <w:rFonts w:ascii="Trebuchet MS" w:hAnsi="Trebuchet MS"/>
          <w:sz w:val="18"/>
          <w:szCs w:val="18"/>
        </w:rPr>
        <w:t>____________________________________________</w:t>
      </w:r>
    </w:p>
    <w:sectPr w:rsidR="00B56CD8" w:rsidRPr="00A45FE7" w:rsidSect="009E2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7FE6"/>
    <w:multiLevelType w:val="hybridMultilevel"/>
    <w:tmpl w:val="36FEF7D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094D86"/>
    <w:multiLevelType w:val="hybridMultilevel"/>
    <w:tmpl w:val="999A4E54"/>
    <w:lvl w:ilvl="0" w:tplc="DE9810D2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E7578"/>
    <w:multiLevelType w:val="hybridMultilevel"/>
    <w:tmpl w:val="F0F6AB2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BA327A"/>
    <w:multiLevelType w:val="hybridMultilevel"/>
    <w:tmpl w:val="DDB06BE6"/>
    <w:lvl w:ilvl="0" w:tplc="669AB94A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71"/>
    <w:rsid w:val="0002232D"/>
    <w:rsid w:val="000A5A04"/>
    <w:rsid w:val="000F1793"/>
    <w:rsid w:val="00200D97"/>
    <w:rsid w:val="00286F12"/>
    <w:rsid w:val="00354FDD"/>
    <w:rsid w:val="003F5A69"/>
    <w:rsid w:val="00562F66"/>
    <w:rsid w:val="00674356"/>
    <w:rsid w:val="00717097"/>
    <w:rsid w:val="00717964"/>
    <w:rsid w:val="007E4B35"/>
    <w:rsid w:val="007E7554"/>
    <w:rsid w:val="00852130"/>
    <w:rsid w:val="008B3F71"/>
    <w:rsid w:val="009172F8"/>
    <w:rsid w:val="00995E6F"/>
    <w:rsid w:val="009D1F7C"/>
    <w:rsid w:val="009D5CEF"/>
    <w:rsid w:val="009E2F3D"/>
    <w:rsid w:val="00A45FE7"/>
    <w:rsid w:val="00B56CD8"/>
    <w:rsid w:val="00D61941"/>
    <w:rsid w:val="00D86687"/>
    <w:rsid w:val="00DD1102"/>
    <w:rsid w:val="00E77BE9"/>
    <w:rsid w:val="00F06A63"/>
    <w:rsid w:val="00F0725B"/>
    <w:rsid w:val="00FC6CCC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F13CC-9624-4F45-8B59-90584F2C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F66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8B3F71"/>
    <w:pPr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B3F71"/>
    <w:rPr>
      <w:sz w:val="27"/>
      <w:szCs w:val="27"/>
    </w:rPr>
  </w:style>
  <w:style w:type="character" w:customStyle="1" w:styleId="s1">
    <w:name w:val="s1"/>
    <w:basedOn w:val="Carpredefinitoparagrafo"/>
    <w:rsid w:val="008B3F71"/>
  </w:style>
  <w:style w:type="character" w:customStyle="1" w:styleId="apple-converted-space">
    <w:name w:val="apple-converted-space"/>
    <w:basedOn w:val="Carpredefinitoparagrafo"/>
    <w:rsid w:val="008B3F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B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B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11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60081">
      <w:bodyDiv w:val="1"/>
      <w:marLeft w:val="0"/>
      <w:marRight w:val="0"/>
      <w:marTop w:val="0"/>
      <w:marBottom w:val="0"/>
      <w:divBdr>
        <w:top w:val="single" w:sz="36" w:space="0" w:color="4690B3"/>
        <w:left w:val="none" w:sz="0" w:space="0" w:color="auto"/>
        <w:bottom w:val="none" w:sz="0" w:space="0" w:color="auto"/>
        <w:right w:val="none" w:sz="0" w:space="0" w:color="auto"/>
      </w:divBdr>
      <w:divsChild>
        <w:div w:id="1535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85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9003">
                  <w:marLeft w:val="0"/>
                  <w:marRight w:val="54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6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522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48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3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60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1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5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9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04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94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72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50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77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30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86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69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95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00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97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5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84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802B-553D-4451-A3B9-4B1BE34C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michelangelo</dc:creator>
  <cp:lastModifiedBy>PLD</cp:lastModifiedBy>
  <cp:revision>2</cp:revision>
  <cp:lastPrinted>2018-06-04T15:07:00Z</cp:lastPrinted>
  <dcterms:created xsi:type="dcterms:W3CDTF">2018-07-25T10:16:00Z</dcterms:created>
  <dcterms:modified xsi:type="dcterms:W3CDTF">2018-07-25T10:16:00Z</dcterms:modified>
</cp:coreProperties>
</file>